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BA" w14:textId="77777777" w:rsidR="00333CE4" w:rsidRPr="006E6487" w:rsidRDefault="00333CE4" w:rsidP="00333CE4">
      <w:pPr>
        <w:spacing w:after="0" w:line="240" w:lineRule="auto"/>
        <w:rPr>
          <w:rFonts w:cstheme="minorHAnsi"/>
          <w:b/>
          <w:bCs/>
        </w:rPr>
      </w:pPr>
      <w:proofErr w:type="spellStart"/>
      <w:r>
        <w:rPr>
          <w:rFonts w:cstheme="minorHAnsi"/>
          <w:b/>
          <w:bCs/>
        </w:rPr>
        <w:t>Social</w:t>
      </w:r>
      <w:proofErr w:type="spellEnd"/>
      <w:r>
        <w:rPr>
          <w:rFonts w:cstheme="minorHAnsi"/>
          <w:b/>
          <w:bCs/>
        </w:rPr>
        <w:t xml:space="preserve"> media berichten</w:t>
      </w:r>
    </w:p>
    <w:p w14:paraId="3B84505C" w14:textId="77777777" w:rsidR="00333CE4" w:rsidRPr="006B1B9F" w:rsidRDefault="00333CE4" w:rsidP="00333CE4">
      <w:pPr>
        <w:spacing w:after="0" w:line="240" w:lineRule="auto"/>
        <w:rPr>
          <w:rFonts w:cstheme="minorHAnsi"/>
          <w:bCs/>
        </w:rPr>
      </w:pPr>
      <w:r w:rsidRPr="006B1B9F">
        <w:rPr>
          <w:rFonts w:cstheme="minorHAnsi"/>
          <w:bCs/>
        </w:rPr>
        <w:t xml:space="preserve">Om je nog beter te ondersteunen met de verkoop van de kaas, hebben wij kant-en-klare </w:t>
      </w:r>
      <w:proofErr w:type="spellStart"/>
      <w:r w:rsidRPr="006B1B9F">
        <w:rPr>
          <w:rFonts w:cstheme="minorHAnsi"/>
          <w:bCs/>
        </w:rPr>
        <w:t>social</w:t>
      </w:r>
      <w:proofErr w:type="spellEnd"/>
      <w:r w:rsidRPr="006B1B9F">
        <w:rPr>
          <w:rFonts w:cstheme="minorHAnsi"/>
          <w:bCs/>
        </w:rPr>
        <w:t xml:space="preserve"> media berichten. Onderstaande berichten kun je gebruiken voor bijvoorbeeld Facebook en Instagram. </w:t>
      </w:r>
      <w:r>
        <w:rPr>
          <w:rFonts w:cstheme="minorHAnsi"/>
          <w:bCs/>
        </w:rPr>
        <w:t>Plaats de digitale poster al</w:t>
      </w:r>
      <w:r w:rsidRPr="006B1B9F">
        <w:rPr>
          <w:rFonts w:cstheme="minorHAnsi"/>
          <w:bCs/>
        </w:rPr>
        <w:t xml:space="preserve">s foto erbij en klaar is jouw bericht </w:t>
      </w:r>
      <w:r w:rsidRPr="006B1B9F">
        <w:rPr>
          <w:rFonts w:cstheme="minorHAnsi"/>
          <w:bCs/>
        </w:rPr>
        <w:sym w:font="Wingdings" w:char="F04A"/>
      </w:r>
    </w:p>
    <w:p w14:paraId="5E0BBA61" w14:textId="77777777" w:rsidR="00333CE4" w:rsidRPr="006B1B9F" w:rsidRDefault="00333CE4" w:rsidP="00333CE4">
      <w:pPr>
        <w:spacing w:after="0" w:line="240" w:lineRule="auto"/>
        <w:rPr>
          <w:rFonts w:cstheme="minorHAnsi"/>
          <w:bCs/>
        </w:rPr>
      </w:pPr>
    </w:p>
    <w:p w14:paraId="02FA0DBC" w14:textId="77777777" w:rsidR="00333CE4" w:rsidRDefault="00333CE4" w:rsidP="00333CE4">
      <w:pPr>
        <w:spacing w:after="0" w:line="240" w:lineRule="auto"/>
        <w:rPr>
          <w:rFonts w:cstheme="minorHAnsi"/>
          <w:bCs/>
        </w:rPr>
      </w:pPr>
      <w:r w:rsidRPr="006B1B9F">
        <w:rPr>
          <w:rFonts w:cstheme="minorHAnsi"/>
          <w:bCs/>
        </w:rPr>
        <w:t xml:space="preserve">Heb je de digitale poster niet ontvangen? </w:t>
      </w:r>
    </w:p>
    <w:p w14:paraId="4DED8764" w14:textId="77777777" w:rsidR="00333CE4" w:rsidRPr="006B1B9F" w:rsidRDefault="00333CE4" w:rsidP="00333CE4">
      <w:pPr>
        <w:spacing w:after="0" w:line="240" w:lineRule="auto"/>
        <w:rPr>
          <w:rFonts w:cstheme="minorHAnsi"/>
          <w:bCs/>
        </w:rPr>
      </w:pPr>
      <w:r w:rsidRPr="006B1B9F">
        <w:rPr>
          <w:rFonts w:cstheme="minorHAnsi"/>
          <w:bCs/>
        </w:rPr>
        <w:t>Stuur dan een mailtje naar</w:t>
      </w:r>
      <w:r>
        <w:rPr>
          <w:rFonts w:cstheme="minorHAnsi"/>
          <w:bCs/>
        </w:rPr>
        <w:t xml:space="preserve">: </w:t>
      </w:r>
      <w:hyperlink r:id="rId4" w:history="1">
        <w:r w:rsidRPr="006B1B9F">
          <w:rPr>
            <w:rStyle w:val="Hyperlink"/>
            <w:rFonts w:cstheme="minorHAnsi"/>
            <w:bCs/>
          </w:rPr>
          <w:t>marketing@kaashandelremijn.nl</w:t>
        </w:r>
      </w:hyperlink>
      <w:r w:rsidRPr="006B1B9F">
        <w:rPr>
          <w:rFonts w:cstheme="minorHAnsi"/>
          <w:bCs/>
        </w:rPr>
        <w:t xml:space="preserve"> </w:t>
      </w:r>
    </w:p>
    <w:p w14:paraId="2C6FD39C" w14:textId="77777777" w:rsidR="00333CE4" w:rsidRDefault="00333CE4" w:rsidP="00333CE4">
      <w:pPr>
        <w:spacing w:after="0" w:line="240" w:lineRule="auto"/>
        <w:rPr>
          <w:rFonts w:cstheme="minorHAnsi"/>
        </w:rPr>
      </w:pPr>
    </w:p>
    <w:p w14:paraId="5915CEB4" w14:textId="77777777" w:rsidR="00333CE4" w:rsidRDefault="00333CE4" w:rsidP="00333CE4">
      <w:pPr>
        <w:spacing w:after="0" w:line="240" w:lineRule="auto"/>
        <w:rPr>
          <w:rFonts w:cstheme="minorHAnsi"/>
          <w:b/>
          <w:bCs/>
        </w:rPr>
      </w:pPr>
    </w:p>
    <w:p w14:paraId="72EF5843" w14:textId="76CFF3B3" w:rsidR="00333CE4" w:rsidRPr="00866B92" w:rsidRDefault="00333CE4" w:rsidP="00333CE4">
      <w:pPr>
        <w:spacing w:after="0" w:line="240" w:lineRule="auto"/>
        <w:rPr>
          <w:rFonts w:cstheme="minorHAnsi"/>
          <w:b/>
          <w:bCs/>
        </w:rPr>
      </w:pPr>
      <w:proofErr w:type="spellStart"/>
      <w:r>
        <w:rPr>
          <w:rFonts w:cstheme="minorHAnsi"/>
          <w:b/>
          <w:bCs/>
        </w:rPr>
        <w:t>Habanero</w:t>
      </w:r>
      <w:proofErr w:type="spellEnd"/>
    </w:p>
    <w:p w14:paraId="354F8F29" w14:textId="35F32871" w:rsidR="00333CE4" w:rsidRDefault="00333CE4" w:rsidP="00333CE4">
      <w:pPr>
        <w:spacing w:after="0" w:line="240" w:lineRule="auto"/>
        <w:rPr>
          <w:rFonts w:cstheme="minorHAnsi"/>
          <w:bCs/>
        </w:rPr>
      </w:pPr>
      <w:r>
        <w:rPr>
          <w:rFonts w:cstheme="minorHAnsi"/>
          <w:bCs/>
        </w:rPr>
        <w:t>Geen hoge stookkosten</w:t>
      </w:r>
      <w:r w:rsidR="00C4468F">
        <w:rPr>
          <w:rFonts w:cstheme="minorHAnsi"/>
          <w:bCs/>
        </w:rPr>
        <w:t>: m</w:t>
      </w:r>
      <w:r>
        <w:rPr>
          <w:rFonts w:cstheme="minorHAnsi"/>
          <w:bCs/>
        </w:rPr>
        <w:t xml:space="preserve">et onze </w:t>
      </w:r>
      <w:proofErr w:type="spellStart"/>
      <w:r>
        <w:rPr>
          <w:rFonts w:cstheme="minorHAnsi"/>
          <w:bCs/>
        </w:rPr>
        <w:t>Habanero</w:t>
      </w:r>
      <w:proofErr w:type="spellEnd"/>
      <w:r>
        <w:rPr>
          <w:rFonts w:cstheme="minorHAnsi"/>
          <w:bCs/>
        </w:rPr>
        <w:t xml:space="preserve"> kaas heeft u het altijd lekker warm! Een heerlijk </w:t>
      </w:r>
      <w:r w:rsidR="00C4468F">
        <w:rPr>
          <w:rFonts w:cstheme="minorHAnsi"/>
          <w:bCs/>
        </w:rPr>
        <w:t>smeuïge</w:t>
      </w:r>
      <w:r>
        <w:rPr>
          <w:rFonts w:cstheme="minorHAnsi"/>
          <w:bCs/>
        </w:rPr>
        <w:t xml:space="preserve"> kaas van boer Slob met échte </w:t>
      </w:r>
      <w:proofErr w:type="spellStart"/>
      <w:r>
        <w:rPr>
          <w:rFonts w:cstheme="minorHAnsi"/>
          <w:bCs/>
        </w:rPr>
        <w:t>Habanero</w:t>
      </w:r>
      <w:proofErr w:type="spellEnd"/>
      <w:r>
        <w:rPr>
          <w:rFonts w:cstheme="minorHAnsi"/>
          <w:bCs/>
        </w:rPr>
        <w:t xml:space="preserve"> pepers. Zet de verwarming maar een graadje lager </w:t>
      </w:r>
      <w:r w:rsidRPr="00333CE4">
        <w:rPr>
          <mc:AlternateContent>
            <mc:Choice Requires="w16se">
              <w:rFonts w:cstheme="minorHAnsi"/>
            </mc:Choice>
            <mc:Fallback>
              <w:rFonts w:ascii="Segoe UI Emoji" w:eastAsia="Segoe UI Emoji" w:hAnsi="Segoe UI Emoji" w:cs="Segoe UI Emoji"/>
            </mc:Fallback>
          </mc:AlternateContent>
          <w:bCs/>
        </w:rPr>
        <mc:AlternateContent>
          <mc:Choice Requires="w16se">
            <w16se:symEx w16se:font="Segoe UI Emoji" w16se:char="1F609"/>
          </mc:Choice>
          <mc:Fallback>
            <w:t>😉</w:t>
          </mc:Fallback>
        </mc:AlternateContent>
      </w:r>
      <w:r>
        <w:rPr>
          <w:rFonts w:cstheme="minorHAnsi"/>
          <w:bCs/>
        </w:rPr>
        <w:t xml:space="preserve"> </w:t>
      </w:r>
    </w:p>
    <w:p w14:paraId="3488DF8A" w14:textId="77777777" w:rsidR="00333CE4" w:rsidRDefault="00333CE4" w:rsidP="00333CE4">
      <w:pPr>
        <w:spacing w:after="0" w:line="240" w:lineRule="auto"/>
        <w:rPr>
          <w:rFonts w:cstheme="minorHAnsi"/>
          <w:bCs/>
        </w:rPr>
      </w:pPr>
    </w:p>
    <w:p w14:paraId="0D748E9B" w14:textId="6994A57D" w:rsidR="00333CE4" w:rsidRDefault="00333CE4" w:rsidP="00333CE4">
      <w:pPr>
        <w:spacing w:after="0" w:line="240" w:lineRule="auto"/>
        <w:rPr>
          <w:rFonts w:cstheme="minorHAnsi"/>
          <w:bCs/>
        </w:rPr>
      </w:pPr>
      <w:r>
        <w:rPr>
          <w:noProof/>
        </w:rPr>
        <w:drawing>
          <wp:inline distT="0" distB="0" distL="0" distR="0" wp14:anchorId="6AAA96EC" wp14:editId="67EC4725">
            <wp:extent cx="2037600" cy="1440000"/>
            <wp:effectExtent l="0" t="0" r="1270" b="8255"/>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14:paraId="0AC959B3" w14:textId="49BA8A1C" w:rsidR="00333CE4" w:rsidRDefault="00333CE4" w:rsidP="00333CE4">
      <w:pPr>
        <w:spacing w:after="0" w:line="240" w:lineRule="auto"/>
        <w:rPr>
          <w:rFonts w:cstheme="minorHAnsi"/>
          <w:bCs/>
        </w:rPr>
      </w:pPr>
      <w:r>
        <w:rPr>
          <w:rFonts w:cstheme="minorHAnsi"/>
          <w:bCs/>
        </w:rPr>
        <w:t>#kaas #slobkaas #kaasvanboerslob #habanero #habanerokaas #hogestookkoskten</w:t>
      </w:r>
    </w:p>
    <w:p w14:paraId="5D034BD6" w14:textId="069DA340" w:rsidR="00333CE4" w:rsidRDefault="00333CE4" w:rsidP="00333CE4">
      <w:pPr>
        <w:spacing w:after="0" w:line="240" w:lineRule="auto"/>
        <w:rPr>
          <w:rFonts w:cstheme="minorHAnsi"/>
          <w:bCs/>
        </w:rPr>
      </w:pPr>
    </w:p>
    <w:p w14:paraId="688C84DF" w14:textId="77777777" w:rsidR="002E420E" w:rsidRDefault="002E420E" w:rsidP="00333CE4">
      <w:pPr>
        <w:spacing w:after="0" w:line="240" w:lineRule="auto"/>
        <w:rPr>
          <w:rFonts w:cstheme="minorHAnsi"/>
          <w:bCs/>
        </w:rPr>
      </w:pPr>
    </w:p>
    <w:p w14:paraId="4B8F904C" w14:textId="6982E11F" w:rsidR="00333CE4" w:rsidRDefault="00333CE4" w:rsidP="00333CE4">
      <w:pPr>
        <w:spacing w:after="0" w:line="240" w:lineRule="auto"/>
        <w:rPr>
          <w:rFonts w:cstheme="minorHAnsi"/>
          <w:bCs/>
        </w:rPr>
      </w:pPr>
      <w:r>
        <w:rPr>
          <w:rFonts w:cstheme="minorHAnsi"/>
          <w:bCs/>
        </w:rPr>
        <w:t xml:space="preserve"> </w:t>
      </w:r>
    </w:p>
    <w:p w14:paraId="4DB47E6E" w14:textId="26DE34F5" w:rsidR="00333CE4" w:rsidRDefault="00333CE4" w:rsidP="00333CE4">
      <w:pPr>
        <w:spacing w:after="0" w:line="240" w:lineRule="auto"/>
        <w:rPr>
          <w:rFonts w:cstheme="minorHAnsi"/>
          <w:b/>
          <w:bCs/>
        </w:rPr>
      </w:pPr>
      <w:r>
        <w:rPr>
          <w:rFonts w:cstheme="minorHAnsi"/>
          <w:b/>
          <w:bCs/>
        </w:rPr>
        <w:t xml:space="preserve">Meester </w:t>
      </w:r>
      <w:proofErr w:type="spellStart"/>
      <w:r>
        <w:rPr>
          <w:rFonts w:cstheme="minorHAnsi"/>
          <w:b/>
          <w:bCs/>
        </w:rPr>
        <w:t>Affineurs</w:t>
      </w:r>
      <w:proofErr w:type="spellEnd"/>
      <w:r>
        <w:rPr>
          <w:rFonts w:cstheme="minorHAnsi"/>
          <w:b/>
          <w:bCs/>
        </w:rPr>
        <w:t xml:space="preserve"> Port au Prince</w:t>
      </w:r>
    </w:p>
    <w:p w14:paraId="4C438EC2" w14:textId="1D78A585" w:rsidR="00333CE4" w:rsidRDefault="00333CE4" w:rsidP="00333CE4">
      <w:pPr>
        <w:spacing w:after="0" w:line="240" w:lineRule="auto"/>
        <w:rPr>
          <w:rFonts w:cstheme="minorHAnsi"/>
        </w:rPr>
      </w:pPr>
      <w:r>
        <w:rPr>
          <w:rFonts w:cstheme="minorHAnsi"/>
        </w:rPr>
        <w:t xml:space="preserve">Stiekem smokkelen tijdens dry </w:t>
      </w:r>
      <w:proofErr w:type="spellStart"/>
      <w:r>
        <w:rPr>
          <w:rFonts w:cstheme="minorHAnsi"/>
        </w:rPr>
        <w:t>january</w:t>
      </w:r>
      <w:proofErr w:type="spellEnd"/>
      <w:r>
        <w:rPr>
          <w:rFonts w:cstheme="minorHAnsi"/>
        </w:rPr>
        <w:t xml:space="preserve">? </w:t>
      </w:r>
      <w:r w:rsidR="002E420E">
        <w:rPr>
          <w:rFonts w:cstheme="minorHAnsi"/>
        </w:rPr>
        <w:t xml:space="preserve">Helemaal niet nodig! </w:t>
      </w:r>
      <w:r>
        <w:rPr>
          <w:rFonts w:cstheme="minorHAnsi"/>
        </w:rPr>
        <w:t xml:space="preserve">Met onze Port au Prince kunt u genieten van de heerlijke smaak van port zonder te smokkelen! Wel de smaak, niet de alcohol </w:t>
      </w:r>
      <w:r w:rsidRPr="00BA2A70">
        <w:rPr>
          <w:rFonts w:eastAsia="Times New Roman" w:cs="Times New Roman"/>
          <w:noProof/>
          <w:lang w:eastAsia="nl-NL"/>
        </w:rPr>
        <w:drawing>
          <wp:inline distT="0" distB="0" distL="0" distR="0" wp14:anchorId="6E3D73D0" wp14:editId="4690DB03">
            <wp:extent cx="230505" cy="230505"/>
            <wp:effectExtent l="0" t="0" r="0" b="0"/>
            <wp:docPr id="10" name="Afbeelding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2B0D1A51" w14:textId="30B76DD8" w:rsidR="00333CE4" w:rsidRDefault="00333CE4" w:rsidP="00333CE4">
      <w:pPr>
        <w:spacing w:after="0" w:line="240" w:lineRule="auto"/>
        <w:rPr>
          <w:rFonts w:cstheme="minorHAnsi"/>
        </w:rPr>
      </w:pPr>
    </w:p>
    <w:p w14:paraId="631AD20D" w14:textId="52ED02E3" w:rsidR="00333CE4" w:rsidRDefault="00333CE4" w:rsidP="002E420E">
      <w:pPr>
        <w:spacing w:after="0" w:line="240" w:lineRule="auto"/>
        <w:rPr>
          <w:rFonts w:cstheme="minorHAnsi"/>
          <w:b/>
          <w:bCs/>
        </w:rPr>
      </w:pPr>
      <w:r>
        <w:rPr>
          <w:noProof/>
        </w:rPr>
        <w:drawing>
          <wp:inline distT="0" distB="0" distL="0" distR="0" wp14:anchorId="206A8534" wp14:editId="0A70DF28">
            <wp:extent cx="2037600" cy="1440000"/>
            <wp:effectExtent l="0" t="0" r="1270" b="8255"/>
            <wp:docPr id="9" name="Afbeelding 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14:paraId="50668146" w14:textId="0E386D92" w:rsidR="00333CE4" w:rsidRPr="00333CE4" w:rsidRDefault="00333CE4" w:rsidP="00333CE4">
      <w:pPr>
        <w:shd w:val="clear" w:color="auto" w:fill="FFFFFF"/>
        <w:spacing w:after="0" w:line="240" w:lineRule="auto"/>
        <w:rPr>
          <w:rFonts w:cstheme="minorHAnsi"/>
        </w:rPr>
      </w:pPr>
      <w:r>
        <w:rPr>
          <w:rFonts w:cstheme="minorHAnsi"/>
          <w:bCs/>
        </w:rPr>
        <w:t xml:space="preserve">#kaas </w:t>
      </w:r>
      <w:r>
        <w:rPr>
          <w:rFonts w:cstheme="minorHAnsi"/>
        </w:rPr>
        <w:t>#meesteraffineurs #dryjanuary #port #niepoort #rubyport #portkaas</w:t>
      </w:r>
    </w:p>
    <w:p w14:paraId="78D78E58" w14:textId="007CBC5C" w:rsidR="00333CE4" w:rsidRDefault="00333CE4" w:rsidP="00333CE4">
      <w:pPr>
        <w:shd w:val="clear" w:color="auto" w:fill="FFFFFF"/>
        <w:spacing w:after="0" w:line="240" w:lineRule="auto"/>
        <w:rPr>
          <w:rFonts w:cstheme="minorHAnsi"/>
          <w:b/>
          <w:bCs/>
        </w:rPr>
      </w:pPr>
    </w:p>
    <w:p w14:paraId="4C52C899" w14:textId="77777777" w:rsidR="00333CE4" w:rsidRDefault="00333CE4" w:rsidP="00333CE4">
      <w:pPr>
        <w:shd w:val="clear" w:color="auto" w:fill="FFFFFF"/>
        <w:spacing w:after="0" w:line="240" w:lineRule="auto"/>
        <w:rPr>
          <w:rFonts w:cstheme="minorHAnsi"/>
          <w:b/>
          <w:bCs/>
        </w:rPr>
      </w:pPr>
    </w:p>
    <w:p w14:paraId="2095A7C7" w14:textId="77777777" w:rsidR="00333CE4" w:rsidRDefault="00333CE4">
      <w:pPr>
        <w:rPr>
          <w:rFonts w:cstheme="minorHAnsi"/>
          <w:b/>
          <w:bCs/>
        </w:rPr>
      </w:pPr>
      <w:r>
        <w:rPr>
          <w:rFonts w:cstheme="minorHAnsi"/>
          <w:b/>
          <w:bCs/>
        </w:rPr>
        <w:br w:type="page"/>
      </w:r>
    </w:p>
    <w:p w14:paraId="16F92613" w14:textId="184A0699" w:rsidR="00333CE4" w:rsidRDefault="00333CE4" w:rsidP="00333CE4">
      <w:pPr>
        <w:shd w:val="clear" w:color="auto" w:fill="FFFFFF"/>
        <w:spacing w:after="0" w:line="240" w:lineRule="auto"/>
      </w:pPr>
      <w:proofErr w:type="spellStart"/>
      <w:r>
        <w:rPr>
          <w:rFonts w:cstheme="minorHAnsi"/>
          <w:b/>
          <w:bCs/>
        </w:rPr>
        <w:lastRenderedPageBreak/>
        <w:t>Diamond</w:t>
      </w:r>
      <w:proofErr w:type="spellEnd"/>
      <w:r>
        <w:rPr>
          <w:rFonts w:cstheme="minorHAnsi"/>
          <w:b/>
          <w:bCs/>
        </w:rPr>
        <w:t xml:space="preserve"> White </w:t>
      </w:r>
    </w:p>
    <w:p w14:paraId="72A16D8F" w14:textId="459D16D1" w:rsidR="00333CE4" w:rsidRDefault="00AF38C5" w:rsidP="00333CE4">
      <w:pPr>
        <w:shd w:val="clear" w:color="auto" w:fill="FFFFFF"/>
        <w:spacing w:after="0" w:line="240" w:lineRule="auto"/>
      </w:pPr>
      <w:r>
        <w:t>Van deze oude kaas word je toch gewoon heel blij</w:t>
      </w:r>
      <w:r>
        <w:rPr>
          <w:rFonts w:eastAsia="Times New Roman" w:cs="Times New Roman"/>
          <w:noProof/>
          <w:lang w:eastAsia="nl-NL"/>
        </w:rPr>
        <w:t xml:space="preserve"> </w:t>
      </w:r>
      <w:r w:rsidRPr="00BA2A70">
        <w:rPr>
          <w:rFonts w:eastAsia="Times New Roman" w:cs="Times New Roman"/>
          <w:noProof/>
          <w:lang w:eastAsia="nl-NL"/>
        </w:rPr>
        <w:drawing>
          <wp:inline distT="0" distB="0" distL="0" distR="0" wp14:anchorId="6C718E4E" wp14:editId="5B6D3767">
            <wp:extent cx="230505" cy="230505"/>
            <wp:effectExtent l="0" t="0" r="0" b="0"/>
            <wp:docPr id="53" name="Afbeelding 5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 desc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t xml:space="preserve"> </w:t>
      </w:r>
      <w:r w:rsidRPr="00BA2A70">
        <w:rPr>
          <w:rFonts w:eastAsia="Times New Roman" w:cs="Times New Roman"/>
          <w:noProof/>
          <w:lang w:eastAsia="nl-NL"/>
        </w:rPr>
        <w:drawing>
          <wp:inline distT="0" distB="0" distL="0" distR="0" wp14:anchorId="5C98B264" wp14:editId="69009C7D">
            <wp:extent cx="230505" cy="230505"/>
            <wp:effectExtent l="0" t="0" r="0" b="0"/>
            <wp:docPr id="12" name="Afbeelding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Pr="00BA2A70">
        <w:rPr>
          <w:rFonts w:eastAsia="Times New Roman" w:cs="Times New Roman"/>
          <w:noProof/>
          <w:lang w:eastAsia="nl-NL"/>
        </w:rPr>
        <w:drawing>
          <wp:inline distT="0" distB="0" distL="0" distR="0" wp14:anchorId="2CE60DEF" wp14:editId="10B14C5D">
            <wp:extent cx="230505" cy="230505"/>
            <wp:effectExtent l="0" t="0" r="0" b="0"/>
            <wp:docPr id="68" name="Afbeelding 68" descr="https://static.xx.fbcdn.net/rsrc.php/v3/yD/r/ft_cgF7aP5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https://static.xx.fbcdn.net/rsrc.php/v3/yD/r/ft_cgF7aP5h.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t xml:space="preserve">  Een mooie oude kaas van 36 maanden oud boordevol kristallen.  </w:t>
      </w:r>
      <w:r w:rsidR="00333CE4">
        <w:t>We zeggen niet voor niets….. “</w:t>
      </w:r>
      <w:proofErr w:type="spellStart"/>
      <w:r w:rsidR="00333CE4">
        <w:t>diamonds</w:t>
      </w:r>
      <w:proofErr w:type="spellEnd"/>
      <w:r w:rsidR="00333CE4">
        <w:t xml:space="preserve"> are a girls best </w:t>
      </w:r>
      <w:proofErr w:type="spellStart"/>
      <w:r w:rsidR="00333CE4">
        <w:t>friend</w:t>
      </w:r>
      <w:proofErr w:type="spellEnd"/>
      <w:r w:rsidR="00333CE4">
        <w:t>”</w:t>
      </w:r>
      <w:r>
        <w:t xml:space="preserve"> </w:t>
      </w:r>
      <w:r w:rsidRPr="00BA2A70">
        <w:rPr>
          <w:rFonts w:eastAsia="Times New Roman" w:cs="Times New Roman"/>
          <w:noProof/>
          <w:lang w:eastAsia="nl-NL"/>
        </w:rPr>
        <w:drawing>
          <wp:inline distT="0" distB="0" distL="0" distR="0" wp14:anchorId="10A5D131" wp14:editId="44570623">
            <wp:extent cx="230505" cy="230505"/>
            <wp:effectExtent l="0" t="0" r="0" b="0"/>
            <wp:docPr id="31" name="Afbeelding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sidR="00333CE4">
        <w:t xml:space="preserve"> </w:t>
      </w:r>
    </w:p>
    <w:p w14:paraId="66100662" w14:textId="65C628B9" w:rsidR="00333CE4" w:rsidRDefault="00333CE4" w:rsidP="00333CE4">
      <w:pPr>
        <w:shd w:val="clear" w:color="auto" w:fill="FFFFFF"/>
        <w:spacing w:after="0" w:line="240" w:lineRule="auto"/>
      </w:pPr>
    </w:p>
    <w:p w14:paraId="5EDB1ADC" w14:textId="1A33DE8A" w:rsidR="00AF38C5" w:rsidRDefault="00AF38C5" w:rsidP="00333CE4">
      <w:pPr>
        <w:shd w:val="clear" w:color="auto" w:fill="FFFFFF"/>
        <w:spacing w:after="0" w:line="240" w:lineRule="auto"/>
      </w:pPr>
      <w:r>
        <w:rPr>
          <w:noProof/>
        </w:rPr>
        <w:drawing>
          <wp:inline distT="0" distB="0" distL="0" distR="0" wp14:anchorId="3C889631" wp14:editId="69CEBBC1">
            <wp:extent cx="2037600" cy="1440000"/>
            <wp:effectExtent l="0" t="0" r="1270" b="8255"/>
            <wp:docPr id="11" name="Afbeelding 11" descr="Afbeelding met tekst, taart, stu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 taart, stuk&#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14:paraId="0FD1CFA5" w14:textId="4DAC4B00" w:rsidR="00333CE4" w:rsidRDefault="00333CE4" w:rsidP="00333CE4">
      <w:pPr>
        <w:shd w:val="clear" w:color="auto" w:fill="FFFFFF"/>
        <w:spacing w:after="0" w:line="240" w:lineRule="auto"/>
      </w:pPr>
      <w:r>
        <w:t xml:space="preserve">#kaas </w:t>
      </w:r>
      <w:r w:rsidR="00AF38C5">
        <w:t>#oudekaas #pareltjeopdetong</w:t>
      </w:r>
    </w:p>
    <w:p w14:paraId="7F17B1F2" w14:textId="77777777" w:rsidR="00333CE4" w:rsidRDefault="00333CE4" w:rsidP="00333CE4">
      <w:pPr>
        <w:shd w:val="clear" w:color="auto" w:fill="FFFFFF"/>
        <w:spacing w:after="0" w:line="240" w:lineRule="auto"/>
        <w:rPr>
          <w:b/>
        </w:rPr>
      </w:pPr>
    </w:p>
    <w:p w14:paraId="4A5DFC69" w14:textId="71D248CF" w:rsidR="00333CE4" w:rsidRDefault="00333CE4" w:rsidP="00333CE4">
      <w:pPr>
        <w:spacing w:after="0"/>
        <w:rPr>
          <w:b/>
        </w:rPr>
      </w:pPr>
    </w:p>
    <w:p w14:paraId="2B401953" w14:textId="77777777" w:rsidR="002E420E" w:rsidRDefault="002E420E" w:rsidP="00333CE4">
      <w:pPr>
        <w:spacing w:after="0"/>
        <w:rPr>
          <w:b/>
        </w:rPr>
      </w:pPr>
    </w:p>
    <w:p w14:paraId="0E03DF38" w14:textId="77777777" w:rsidR="00983586" w:rsidRDefault="00983586" w:rsidP="00983586">
      <w:pPr>
        <w:spacing w:after="0"/>
        <w:rPr>
          <w:b/>
        </w:rPr>
      </w:pPr>
      <w:r>
        <w:rPr>
          <w:b/>
        </w:rPr>
        <w:t>Karakter XL</w:t>
      </w:r>
    </w:p>
    <w:p w14:paraId="459711FA" w14:textId="77777777" w:rsidR="00983586" w:rsidRDefault="00983586" w:rsidP="00983586">
      <w:pPr>
        <w:spacing w:after="0"/>
        <w:rPr>
          <w:bCs/>
        </w:rPr>
      </w:pPr>
      <w:proofErr w:type="spellStart"/>
      <w:r>
        <w:rPr>
          <w:bCs/>
        </w:rPr>
        <w:t>Size</w:t>
      </w:r>
      <w:proofErr w:type="spellEnd"/>
      <w:r>
        <w:rPr>
          <w:bCs/>
        </w:rPr>
        <w:t xml:space="preserve"> does matter </w:t>
      </w:r>
      <w:r w:rsidRPr="00BA2A70">
        <w:rPr>
          <w:rFonts w:eastAsia="Times New Roman" w:cs="Times New Roman"/>
          <w:noProof/>
          <w:lang w:eastAsia="nl-NL"/>
        </w:rPr>
        <w:drawing>
          <wp:inline distT="0" distB="0" distL="0" distR="0" wp14:anchorId="2CFDD9C7" wp14:editId="21986C9B">
            <wp:extent cx="230505" cy="230505"/>
            <wp:effectExtent l="0" t="0" r="0" b="0"/>
            <wp:docPr id="54" name="Afbeelding 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r>
        <w:rPr>
          <w:bCs/>
        </w:rPr>
        <w:t xml:space="preserve"> </w:t>
      </w:r>
    </w:p>
    <w:p w14:paraId="507ED6A8" w14:textId="77777777" w:rsidR="00983586" w:rsidRDefault="00983586" w:rsidP="00983586">
      <w:pPr>
        <w:spacing w:after="0"/>
        <w:rPr>
          <w:bCs/>
        </w:rPr>
      </w:pPr>
      <w:r>
        <w:rPr>
          <w:bCs/>
        </w:rPr>
        <w:t xml:space="preserve">Onze Karakter XL kaas is het bewijs…. de grootte is belangrijk. Deze bijzondere kaas is ruim een jaar oud maar nog steeds heerlijk romig. Vanwege de grootte blijft de kaas namelijk heerlijk romig tijdens de rijping. Kom je proeven? </w:t>
      </w:r>
    </w:p>
    <w:p w14:paraId="5CD4A4E1" w14:textId="36813CDF" w:rsidR="00FE7B9A" w:rsidRDefault="00FE7B9A" w:rsidP="00333CE4">
      <w:pPr>
        <w:spacing w:after="0"/>
        <w:rPr>
          <w:bCs/>
        </w:rPr>
      </w:pPr>
    </w:p>
    <w:p w14:paraId="34E41022" w14:textId="0760734C" w:rsidR="002E420E" w:rsidRDefault="002E420E" w:rsidP="00333CE4">
      <w:pPr>
        <w:spacing w:after="0"/>
        <w:rPr>
          <w:bCs/>
        </w:rPr>
      </w:pPr>
      <w:r>
        <w:rPr>
          <w:noProof/>
        </w:rPr>
        <w:drawing>
          <wp:inline distT="0" distB="0" distL="0" distR="0" wp14:anchorId="6CDEC3C5" wp14:editId="29F95400">
            <wp:extent cx="2055600" cy="1440000"/>
            <wp:effectExtent l="0" t="0" r="1905" b="8255"/>
            <wp:docPr id="1" name="Afbeelding 1" descr="Afbeelding met tekst, persoon, person,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persoon, person, geel&#10;&#10;Automatisch gegenereerde beschrijvi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5600" cy="1440000"/>
                    </a:xfrm>
                    <a:prstGeom prst="rect">
                      <a:avLst/>
                    </a:prstGeom>
                    <a:noFill/>
                    <a:ln>
                      <a:noFill/>
                    </a:ln>
                  </pic:spPr>
                </pic:pic>
              </a:graphicData>
            </a:graphic>
          </wp:inline>
        </w:drawing>
      </w:r>
    </w:p>
    <w:p w14:paraId="5E57935A" w14:textId="27F9769D" w:rsidR="00AF38C5" w:rsidRDefault="00FE7B9A" w:rsidP="00333CE4">
      <w:pPr>
        <w:spacing w:after="0"/>
        <w:rPr>
          <w:bCs/>
        </w:rPr>
      </w:pPr>
      <w:r>
        <w:rPr>
          <w:bCs/>
        </w:rPr>
        <w:t>#kaas #</w:t>
      </w:r>
      <w:r w:rsidR="00983586">
        <w:rPr>
          <w:bCs/>
        </w:rPr>
        <w:t xml:space="preserve">lekkerekaas #sizedoesmatter </w:t>
      </w:r>
    </w:p>
    <w:p w14:paraId="317DC923" w14:textId="55183CD3" w:rsidR="00AF38C5" w:rsidRDefault="00AF38C5" w:rsidP="00333CE4">
      <w:pPr>
        <w:spacing w:after="0"/>
        <w:rPr>
          <w:bCs/>
        </w:rPr>
      </w:pPr>
    </w:p>
    <w:p w14:paraId="1DE242EC" w14:textId="77777777" w:rsidR="002E420E" w:rsidRDefault="002E420E" w:rsidP="00333CE4">
      <w:pPr>
        <w:spacing w:after="0"/>
        <w:rPr>
          <w:bCs/>
        </w:rPr>
      </w:pPr>
    </w:p>
    <w:p w14:paraId="1B05426B" w14:textId="77777777" w:rsidR="00FE7B9A" w:rsidRDefault="00FE7B9A" w:rsidP="00333CE4">
      <w:pPr>
        <w:spacing w:after="0"/>
        <w:rPr>
          <w:b/>
        </w:rPr>
      </w:pPr>
      <w:r>
        <w:rPr>
          <w:b/>
        </w:rPr>
        <w:t>Stompetoren Geluk</w:t>
      </w:r>
    </w:p>
    <w:p w14:paraId="786DF36F" w14:textId="2386C24D" w:rsidR="00FE7B9A" w:rsidRDefault="00FE7B9A" w:rsidP="00FE7B9A">
      <w:pPr>
        <w:shd w:val="clear" w:color="auto" w:fill="FFFFFF"/>
        <w:spacing w:after="0" w:line="240" w:lineRule="auto"/>
      </w:pPr>
      <w:r>
        <w:t xml:space="preserve">Soms moet je jezelf (of een ander) even verwennen. Bijvoorbeeld met een heerlijk stukje Stompetoren kaas. Geluk is immers niet te koop, maar kaas wel </w:t>
      </w:r>
      <w:r w:rsidRPr="00BA2A70">
        <w:rPr>
          <w:rFonts w:eastAsia="Times New Roman" w:cs="Times New Roman"/>
          <w:noProof/>
          <w:lang w:eastAsia="nl-NL"/>
        </w:rPr>
        <w:drawing>
          <wp:inline distT="0" distB="0" distL="0" distR="0" wp14:anchorId="03D8D1D4" wp14:editId="2FF65AEE">
            <wp:extent cx="230505" cy="230505"/>
            <wp:effectExtent l="0" t="0" r="0" b="0"/>
            <wp:docPr id="58" name="Afbeelding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505" cy="230505"/>
                    </a:xfrm>
                    <a:prstGeom prst="rect">
                      <a:avLst/>
                    </a:prstGeom>
                    <a:noFill/>
                    <a:ln>
                      <a:noFill/>
                    </a:ln>
                  </pic:spPr>
                </pic:pic>
              </a:graphicData>
            </a:graphic>
          </wp:inline>
        </w:drawing>
      </w:r>
    </w:p>
    <w:p w14:paraId="11303048" w14:textId="77777777" w:rsidR="00FE7B9A" w:rsidRDefault="00FE7B9A" w:rsidP="00333CE4">
      <w:pPr>
        <w:spacing w:after="0"/>
        <w:rPr>
          <w:bCs/>
        </w:rPr>
      </w:pPr>
    </w:p>
    <w:p w14:paraId="264C029D" w14:textId="1E463B5F" w:rsidR="00AF38C5" w:rsidRDefault="00FE7B9A" w:rsidP="00333CE4">
      <w:pPr>
        <w:spacing w:after="0"/>
        <w:rPr>
          <w:b/>
        </w:rPr>
      </w:pPr>
      <w:r>
        <w:rPr>
          <w:noProof/>
        </w:rPr>
        <w:drawing>
          <wp:inline distT="0" distB="0" distL="0" distR="0" wp14:anchorId="6CEA2482" wp14:editId="17008269">
            <wp:extent cx="2037600" cy="1440000"/>
            <wp:effectExtent l="0" t="0" r="1270" b="8255"/>
            <wp:docPr id="13" name="Afbeelding 13"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tekst, boek&#10;&#10;Automatisch gegenereerde beschrijv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37600" cy="1440000"/>
                    </a:xfrm>
                    <a:prstGeom prst="rect">
                      <a:avLst/>
                    </a:prstGeom>
                    <a:noFill/>
                    <a:ln>
                      <a:noFill/>
                    </a:ln>
                  </pic:spPr>
                </pic:pic>
              </a:graphicData>
            </a:graphic>
          </wp:inline>
        </w:drawing>
      </w:r>
    </w:p>
    <w:p w14:paraId="128B8F22" w14:textId="5354554E" w:rsidR="00081A55" w:rsidRDefault="00333CE4" w:rsidP="002E420E">
      <w:pPr>
        <w:shd w:val="clear" w:color="auto" w:fill="FFFFFF"/>
        <w:spacing w:after="0" w:line="240" w:lineRule="auto"/>
      </w:pPr>
      <w:r>
        <w:t>#kaas #stompetorenkaas #stompetoren #</w:t>
      </w:r>
      <w:r w:rsidR="00FE7B9A">
        <w:t xml:space="preserve">geluk </w:t>
      </w:r>
      <w:r>
        <w:t xml:space="preserve"> </w:t>
      </w:r>
    </w:p>
    <w:sectPr w:rsidR="00081A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E4"/>
    <w:rsid w:val="00094CEB"/>
    <w:rsid w:val="002E420E"/>
    <w:rsid w:val="00333CE4"/>
    <w:rsid w:val="00347723"/>
    <w:rsid w:val="00983586"/>
    <w:rsid w:val="00AF38C5"/>
    <w:rsid w:val="00C4468F"/>
    <w:rsid w:val="00CF4BD9"/>
    <w:rsid w:val="00FE7B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0A95"/>
  <w15:chartTrackingRefBased/>
  <w15:docId w15:val="{F52FB6FA-EA9C-43A7-8DAE-A6CFFD13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3CE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33C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hyperlink" Target="mailto:marketing@kaashandelremijn.nl" TargetMode="Externa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273</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den Braak</dc:creator>
  <cp:keywords/>
  <dc:description/>
  <cp:lastModifiedBy>Tamara van den Braak</cp:lastModifiedBy>
  <cp:revision>3</cp:revision>
  <dcterms:created xsi:type="dcterms:W3CDTF">2022-11-21T13:33:00Z</dcterms:created>
  <dcterms:modified xsi:type="dcterms:W3CDTF">2022-11-21T14:11:00Z</dcterms:modified>
</cp:coreProperties>
</file>